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7" w:rsidRDefault="00B13FD7" w:rsidP="00B13FD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附件：玉泉雅筑业主委员会委员候选人推荐表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94"/>
        <w:gridCol w:w="907"/>
        <w:gridCol w:w="1088"/>
        <w:gridCol w:w="1451"/>
        <w:gridCol w:w="1593"/>
      </w:tblGrid>
      <w:tr w:rsidR="00B13FD7" w:rsidTr="009E070C">
        <w:trPr>
          <w:trHeight w:val="474"/>
        </w:trPr>
        <w:tc>
          <w:tcPr>
            <w:tcW w:w="1927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候选人姓名</w:t>
            </w:r>
          </w:p>
        </w:tc>
        <w:tc>
          <w:tcPr>
            <w:tcW w:w="1994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8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3FD7" w:rsidTr="009E070C">
        <w:trPr>
          <w:trHeight w:val="468"/>
        </w:trPr>
        <w:tc>
          <w:tcPr>
            <w:tcW w:w="1927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989" w:type="dxa"/>
            <w:gridSpan w:val="3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593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3FD7" w:rsidTr="009E070C">
        <w:trPr>
          <w:trHeight w:val="462"/>
        </w:trPr>
        <w:tc>
          <w:tcPr>
            <w:tcW w:w="1927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8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93" w:type="dxa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3FD7" w:rsidTr="009E070C">
        <w:trPr>
          <w:trHeight w:val="597"/>
        </w:trPr>
        <w:tc>
          <w:tcPr>
            <w:tcW w:w="1927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楼号房号</w:t>
            </w:r>
          </w:p>
        </w:tc>
        <w:tc>
          <w:tcPr>
            <w:tcW w:w="7033" w:type="dxa"/>
            <w:gridSpan w:val="5"/>
            <w:vAlign w:val="center"/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3FD7" w:rsidTr="009E070C">
        <w:trPr>
          <w:trHeight w:val="1487"/>
        </w:trPr>
        <w:tc>
          <w:tcPr>
            <w:tcW w:w="7367" w:type="dxa"/>
            <w:gridSpan w:val="5"/>
            <w:vAlign w:val="center"/>
          </w:tcPr>
          <w:p w:rsidR="00B13FD7" w:rsidRDefault="00B13FD7" w:rsidP="009E070C">
            <w:pPr>
              <w:spacing w:line="540" w:lineRule="exact"/>
              <w:ind w:firstLineChars="200"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有无《江苏省物业管理条例》第二十一条规定不得担任业主委员会委员的情形且未改正的？</w:t>
            </w:r>
          </w:p>
        </w:tc>
        <w:tc>
          <w:tcPr>
            <w:tcW w:w="1593" w:type="dxa"/>
            <w:vAlign w:val="center"/>
          </w:tcPr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□</w:t>
            </w:r>
          </w:p>
          <w:p w:rsidR="00B13FD7" w:rsidRDefault="00B13FD7" w:rsidP="009E070C"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无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□</w:t>
            </w:r>
          </w:p>
        </w:tc>
      </w:tr>
      <w:tr w:rsidR="00B13FD7" w:rsidTr="009E070C">
        <w:trPr>
          <w:trHeight w:val="6410"/>
        </w:trPr>
        <w:tc>
          <w:tcPr>
            <w:tcW w:w="8960" w:type="dxa"/>
            <w:gridSpan w:val="6"/>
            <w:tcBorders>
              <w:bottom w:val="single" w:sz="4" w:space="0" w:color="auto"/>
            </w:tcBorders>
          </w:tcPr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推荐理由：</w:t>
            </w: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B13FD7" w:rsidRDefault="00B13FD7" w:rsidP="009E070C">
            <w:pPr>
              <w:tabs>
                <w:tab w:val="left" w:pos="3656"/>
              </w:tabs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B13FD7" w:rsidRDefault="00B13FD7" w:rsidP="009E070C">
            <w:pPr>
              <w:ind w:firstLineChars="2050" w:firstLine="5740"/>
              <w:rPr>
                <w:rFonts w:ascii="仿宋_GB2312" w:hAnsi="仿宋_GB2312" w:cs="仿宋_GB2312"/>
                <w:color w:val="000000"/>
                <w:sz w:val="28"/>
                <w:szCs w:val="28"/>
                <w:u w:val="single"/>
              </w:rPr>
            </w:pPr>
          </w:p>
          <w:p w:rsidR="00B13FD7" w:rsidRDefault="00B13FD7" w:rsidP="00B13FD7">
            <w:pPr>
              <w:ind w:firstLineChars="500" w:firstLine="1400"/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  <w:t>推荐单位负责人（签名）：</w:t>
            </w:r>
          </w:p>
          <w:p w:rsidR="00B13FD7" w:rsidRDefault="00B13FD7" w:rsidP="00B13FD7">
            <w:pPr>
              <w:ind w:firstLineChars="500" w:firstLine="1400"/>
              <w:rPr>
                <w:rFonts w:ascii="仿宋_GB2312" w:hAnsi="仿宋_GB2312" w:cs="仿宋_GB2312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B13FD7" w:rsidRDefault="00B13FD7" w:rsidP="00B13FD7">
            <w:pPr>
              <w:ind w:firstLineChars="700" w:firstLine="1960"/>
              <w:rPr>
                <w:rFonts w:ascii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  <w:t>所在单位盖章</w:t>
            </w:r>
          </w:p>
          <w:p w:rsidR="00B13FD7" w:rsidRDefault="00B13FD7" w:rsidP="009E070C">
            <w:pPr>
              <w:ind w:firstLineChars="2100" w:firstLine="588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  <w:t>2020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7 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357A4" w:rsidRDefault="008357A4"/>
    <w:sectPr w:rsidR="0083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7"/>
    <w:rsid w:val="008357A4"/>
    <w:rsid w:val="00B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潘永亮</dc:creator>
  <cp:lastModifiedBy>潘永亮</cp:lastModifiedBy>
  <cp:revision>1</cp:revision>
  <dcterms:created xsi:type="dcterms:W3CDTF">2020-07-04T02:33:00Z</dcterms:created>
  <dcterms:modified xsi:type="dcterms:W3CDTF">2020-07-04T02:35:00Z</dcterms:modified>
</cp:coreProperties>
</file>