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80" w:lineRule="atLeast"/>
        <w:jc w:val="center"/>
        <w:rPr>
          <w:rFonts w:ascii="方正小标宋简体" w:eastAsia="方正小标宋简体"/>
          <w:b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sz w:val="44"/>
          <w:szCs w:val="44"/>
        </w:rPr>
        <w:t xml:space="preserve"> 江苏师范大学工会精品项目中期检查表</w:t>
      </w:r>
    </w:p>
    <w:tbl>
      <w:tblPr>
        <w:tblStyle w:val="4"/>
        <w:tblW w:w="90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72"/>
        <w:gridCol w:w="2372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项目名称</w:t>
            </w:r>
          </w:p>
        </w:tc>
        <w:tc>
          <w:tcPr>
            <w:tcW w:w="7116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5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资助金额</w:t>
            </w:r>
          </w:p>
        </w:tc>
        <w:tc>
          <w:tcPr>
            <w:tcW w:w="7116" w:type="dxa"/>
            <w:gridSpan w:val="3"/>
            <w:shd w:val="clear" w:color="auto" w:fill="auto"/>
          </w:tcPr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项目负责人</w:t>
            </w: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联系电话（手机）</w:t>
            </w: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1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项目联系人</w:t>
            </w: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联系电话（手机）</w:t>
            </w:r>
          </w:p>
        </w:tc>
        <w:tc>
          <w:tcPr>
            <w:tcW w:w="2372" w:type="dxa"/>
            <w:shd w:val="clear" w:color="auto" w:fill="auto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3" w:hRule="atLeast"/>
          <w:jc w:val="center"/>
        </w:trPr>
        <w:tc>
          <w:tcPr>
            <w:tcW w:w="9067" w:type="dxa"/>
            <w:gridSpan w:val="4"/>
            <w:shd w:val="clear" w:color="auto" w:fill="auto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本项目目前进展的情况、体会、成效（可另附活动的成果材料等）：</w:t>
            </w:r>
          </w:p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9067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项目完成中存在突出问题及推进措施：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067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总体进展自我评价 ：</w:t>
            </w:r>
          </w:p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1．按计划进行（ ）；2．进度超前（ ）；3．进度延期（ ）。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9067" w:type="dxa"/>
            <w:gridSpan w:val="4"/>
            <w:tcBorders>
              <w:top w:val="single" w:color="auto" w:sz="4" w:space="0"/>
            </w:tcBorders>
            <w:shd w:val="clear" w:color="auto" w:fill="auto"/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经费使用情况（支出明细）：</w:t>
            </w:r>
          </w:p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9067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440" w:lineRule="exact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 xml:space="preserve">                            </w:t>
            </w:r>
          </w:p>
          <w:p>
            <w:pPr>
              <w:spacing w:line="440" w:lineRule="exact"/>
              <w:ind w:firstLine="3900" w:firstLineChars="1300"/>
              <w:rPr>
                <w:rFonts w:ascii="仿宋_GB2312" w:hAnsi="Times New Roman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3900" w:firstLineChars="1300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项目负责人签字：</w:t>
            </w:r>
          </w:p>
          <w:p>
            <w:pPr>
              <w:spacing w:before="156" w:beforeLines="50" w:after="156" w:afterLines="50" w:line="440" w:lineRule="exact"/>
              <w:ind w:right="420" w:firstLine="3900" w:firstLineChars="1300"/>
              <w:rPr>
                <w:rFonts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（所属二级工会基层党组织盖章）</w:t>
            </w:r>
          </w:p>
          <w:p>
            <w:pPr>
              <w:spacing w:after="156" w:afterLines="50" w:line="440" w:lineRule="exact"/>
              <w:ind w:right="420" w:firstLine="6180" w:firstLineChars="206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67" w:type="dxa"/>
            <w:gridSpan w:val="4"/>
            <w:tcBorders>
              <w:top w:val="single" w:color="auto" w:sz="4" w:space="0"/>
            </w:tcBorders>
            <w:shd w:val="clear" w:color="auto" w:fill="auto"/>
          </w:tcPr>
          <w:p>
            <w:pPr>
              <w:spacing w:after="156" w:afterLines="50" w:line="440" w:lineRule="exact"/>
              <w:ind w:right="42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专家组评定结果建议：</w:t>
            </w:r>
          </w:p>
          <w:p>
            <w:pPr>
              <w:spacing w:after="156" w:afterLines="50" w:line="440" w:lineRule="exact"/>
              <w:ind w:right="420" w:firstLine="1200" w:firstLineChars="4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 优秀（  ）     合格（  ）      不合格（  ）  </w:t>
            </w:r>
          </w:p>
          <w:p>
            <w:pPr>
              <w:spacing w:after="156" w:afterLines="50" w:line="440" w:lineRule="exact"/>
              <w:ind w:right="420" w:firstLine="4800" w:firstLineChars="1600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after="156" w:afterLines="50" w:line="440" w:lineRule="exact"/>
              <w:ind w:right="420" w:firstLine="4800" w:firstLineChars="16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组长签名</w:t>
            </w:r>
          </w:p>
          <w:p>
            <w:pPr>
              <w:spacing w:after="156" w:afterLines="50" w:line="440" w:lineRule="exact"/>
              <w:ind w:right="420" w:firstLine="6300" w:firstLineChars="21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96747"/>
    <w:rsid w:val="001A1AD3"/>
    <w:rsid w:val="005F4856"/>
    <w:rsid w:val="12296747"/>
    <w:rsid w:val="1927041C"/>
    <w:rsid w:val="46A47A77"/>
    <w:rsid w:val="7C9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263</Characters>
  <Lines>2</Lines>
  <Paragraphs>1</Paragraphs>
  <TotalTime>13</TotalTime>
  <ScaleCrop>false</ScaleCrop>
  <LinksUpToDate>false</LinksUpToDate>
  <CharactersWithSpaces>308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2019-05-06T07:23:00Z</dcterms:created>
  <dc:creator>我是一片云</dc:creator>
  <cp:lastModifiedBy>Administrator</cp:lastModifiedBy>
  <dcterms:modified xsi:type="dcterms:W3CDTF">2019-11-12T07:25:42Z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